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9" w:rsidRPr="000D5749" w:rsidRDefault="000D5749" w:rsidP="00E06420">
      <w:pPr>
        <w:spacing w:after="0" w:line="240" w:lineRule="auto"/>
        <w:outlineLvl w:val="0"/>
        <w:rPr>
          <w:rFonts w:eastAsia="Times New Roman" w:cs="Tahoma"/>
          <w:color w:val="000000"/>
          <w:kern w:val="36"/>
          <w:sz w:val="24"/>
          <w:szCs w:val="24"/>
        </w:rPr>
      </w:pP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 xml:space="preserve">                                </w:t>
      </w:r>
      <w:r w:rsidRPr="000D5749">
        <w:rPr>
          <w:rFonts w:eastAsia="Times New Roman" w:cs="Tahoma"/>
          <w:color w:val="000000"/>
          <w:kern w:val="36"/>
          <w:sz w:val="24"/>
          <w:szCs w:val="24"/>
        </w:rPr>
        <w:t xml:space="preserve">            Утверждаю:</w:t>
      </w:r>
    </w:p>
    <w:p w:rsidR="000D5749" w:rsidRPr="000D5749" w:rsidRDefault="000D5749" w:rsidP="00E06420">
      <w:pPr>
        <w:spacing w:after="0" w:line="240" w:lineRule="auto"/>
        <w:outlineLvl w:val="0"/>
        <w:rPr>
          <w:rFonts w:eastAsia="Times New Roman" w:cs="Tahoma"/>
          <w:color w:val="000000"/>
          <w:kern w:val="36"/>
          <w:sz w:val="24"/>
          <w:szCs w:val="24"/>
        </w:rPr>
      </w:pP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r>
        <w:rPr>
          <w:rFonts w:eastAsia="Times New Roman" w:cs="Tahoma"/>
          <w:color w:val="000000"/>
          <w:kern w:val="36"/>
          <w:sz w:val="24"/>
          <w:szCs w:val="24"/>
        </w:rPr>
        <w:tab/>
      </w:r>
      <w:proofErr w:type="spellStart"/>
      <w:r w:rsidRPr="000D5749">
        <w:rPr>
          <w:rFonts w:eastAsia="Times New Roman" w:cs="Tahoma"/>
          <w:color w:val="000000"/>
          <w:kern w:val="36"/>
          <w:sz w:val="24"/>
          <w:szCs w:val="24"/>
        </w:rPr>
        <w:t>Врио</w:t>
      </w:r>
      <w:proofErr w:type="spellEnd"/>
      <w:r w:rsidRPr="000D5749">
        <w:rPr>
          <w:rFonts w:eastAsia="Times New Roman" w:cs="Tahoma"/>
          <w:color w:val="000000"/>
          <w:kern w:val="36"/>
          <w:sz w:val="24"/>
          <w:szCs w:val="24"/>
        </w:rPr>
        <w:t xml:space="preserve"> директора МКУККТ «ЦДБО»</w:t>
      </w:r>
    </w:p>
    <w:p w:rsidR="000D5749" w:rsidRDefault="000D5749" w:rsidP="00E06420">
      <w:pPr>
        <w:spacing w:after="0" w:line="240" w:lineRule="auto"/>
        <w:ind w:left="4248" w:firstLine="708"/>
        <w:outlineLvl w:val="0"/>
        <w:rPr>
          <w:rFonts w:eastAsia="Times New Roman" w:cs="Tahoma"/>
          <w:color w:val="000000"/>
          <w:kern w:val="36"/>
          <w:sz w:val="24"/>
          <w:szCs w:val="24"/>
        </w:rPr>
      </w:pPr>
      <w:r w:rsidRPr="000D5749">
        <w:rPr>
          <w:rFonts w:eastAsia="Times New Roman" w:cs="Tahoma"/>
          <w:color w:val="000000"/>
          <w:kern w:val="36"/>
          <w:sz w:val="24"/>
          <w:szCs w:val="24"/>
        </w:rPr>
        <w:t>______________Гончарова Т.В.</w:t>
      </w:r>
    </w:p>
    <w:p w:rsidR="000D5749" w:rsidRPr="000D5749" w:rsidRDefault="000D5749" w:rsidP="00E06420">
      <w:pPr>
        <w:spacing w:after="0" w:line="240" w:lineRule="auto"/>
        <w:ind w:left="4248" w:firstLine="708"/>
        <w:outlineLvl w:val="0"/>
        <w:rPr>
          <w:rFonts w:eastAsia="Times New Roman" w:cs="Tahoma"/>
          <w:color w:val="000000"/>
          <w:kern w:val="36"/>
          <w:sz w:val="24"/>
          <w:szCs w:val="24"/>
        </w:rPr>
      </w:pPr>
      <w:r>
        <w:rPr>
          <w:rFonts w:eastAsia="Times New Roman" w:cs="Tahoma"/>
          <w:color w:val="000000"/>
          <w:kern w:val="36"/>
          <w:sz w:val="24"/>
          <w:szCs w:val="24"/>
        </w:rPr>
        <w:t>Приказом №3 от 11. 01.2021г.</w:t>
      </w:r>
    </w:p>
    <w:p w:rsidR="009F206C" w:rsidRPr="009F206C" w:rsidRDefault="000D5749" w:rsidP="001609A5">
      <w:pPr>
        <w:spacing w:after="300"/>
        <w:outlineLvl w:val="0"/>
        <w:rPr>
          <w:rFonts w:ascii="Tahoma" w:eastAsia="Times New Roman" w:hAnsi="Tahoma" w:cs="Tahoma"/>
          <w:color w:val="000000"/>
          <w:kern w:val="36"/>
          <w:sz w:val="48"/>
          <w:szCs w:val="48"/>
        </w:rPr>
      </w:pPr>
      <w:r>
        <w:rPr>
          <w:rFonts w:ascii="Tahoma" w:eastAsia="Times New Roman" w:hAnsi="Tahoma" w:cs="Tahoma"/>
          <w:color w:val="000000"/>
          <w:kern w:val="36"/>
          <w:sz w:val="48"/>
          <w:szCs w:val="48"/>
        </w:rPr>
        <w:t>:</w:t>
      </w:r>
      <w:r w:rsidR="009F206C" w:rsidRPr="009F206C">
        <w:rPr>
          <w:rFonts w:ascii="Tahoma" w:eastAsia="Times New Roman" w:hAnsi="Tahoma" w:cs="Tahoma"/>
          <w:color w:val="000000"/>
          <w:kern w:val="36"/>
          <w:sz w:val="48"/>
          <w:szCs w:val="48"/>
        </w:rPr>
        <w:t>Правила техники безопасности</w:t>
      </w:r>
    </w:p>
    <w:p w:rsidR="009F206C" w:rsidRPr="001609A5" w:rsidRDefault="009F206C" w:rsidP="001609A5">
      <w:pPr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1609A5">
        <w:rPr>
          <w:rFonts w:ascii="Verdana" w:eastAsia="Times New Roman" w:hAnsi="Verdana" w:cs="Times New Roman"/>
          <w:b/>
          <w:color w:val="000000"/>
          <w:sz w:val="24"/>
          <w:szCs w:val="24"/>
        </w:rPr>
        <w:t>Правила техники безопасности</w:t>
      </w:r>
    </w:p>
    <w:p w:rsidR="009F206C" w:rsidRPr="001609A5" w:rsidRDefault="009F206C" w:rsidP="001609A5">
      <w:pPr>
        <w:spacing w:after="0"/>
        <w:rPr>
          <w:rFonts w:ascii="Verdana" w:eastAsia="Times New Roman" w:hAnsi="Verdana" w:cs="Times New Roman"/>
          <w:color w:val="000000"/>
          <w:sz w:val="21"/>
        </w:rPr>
      </w:pPr>
      <w:r w:rsidRPr="009F206C">
        <w:rPr>
          <w:rFonts w:ascii="Verdana" w:eastAsia="Times New Roman" w:hAnsi="Verdana" w:cs="Times New Roman"/>
          <w:color w:val="000000"/>
          <w:sz w:val="21"/>
        </w:rPr>
        <w:t>Основные правила техники безопасного поведения участников клубных формирований до, во время и после за</w:t>
      </w:r>
      <w:r w:rsidR="001609A5">
        <w:rPr>
          <w:rFonts w:ascii="Verdana" w:eastAsia="Times New Roman" w:hAnsi="Verdana" w:cs="Times New Roman"/>
          <w:color w:val="000000"/>
          <w:sz w:val="21"/>
        </w:rPr>
        <w:t xml:space="preserve">нятий в МКУККТ </w:t>
      </w:r>
      <w:r w:rsidRPr="009F206C">
        <w:rPr>
          <w:rFonts w:ascii="Verdana" w:eastAsia="Times New Roman" w:hAnsi="Verdana" w:cs="Times New Roman"/>
          <w:color w:val="000000"/>
          <w:sz w:val="21"/>
        </w:rPr>
        <w:t>«</w:t>
      </w:r>
      <w:r w:rsidR="001609A5">
        <w:rPr>
          <w:rFonts w:ascii="Verdana" w:eastAsia="Times New Roman" w:hAnsi="Verdana" w:cs="Times New Roman"/>
          <w:color w:val="000000"/>
          <w:sz w:val="21"/>
        </w:rPr>
        <w:t>ЦДБО</w:t>
      </w:r>
      <w:r w:rsidRPr="009F206C">
        <w:rPr>
          <w:rFonts w:ascii="Verdana" w:eastAsia="Times New Roman" w:hAnsi="Verdana" w:cs="Times New Roman"/>
          <w:color w:val="000000"/>
          <w:sz w:val="21"/>
        </w:rPr>
        <w:t>» (далее – Учреждение).</w:t>
      </w:r>
      <w:bookmarkStart w:id="0" w:name="_GoBack"/>
      <w:bookmarkEnd w:id="0"/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Не бегать по коридорам, лестницам, кабинетам и любым другим помещениям Учреждения, не предназначенным для этого.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Не толкаться, не драться, не кричать. Не играть в активные игры в помещениях, прямо не предназначенных для этого.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Любые возникшие конфликты между участниками одного клубного формирования или разных клубных формирований решать мирным путем или через преподавателя, руководителя клубного формирования.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Быть внимательным при перемещении по потенциально опасным местам: лестницы, склоны, обледеневшая поверхность и т.д.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В зимнее время не подходить близко к внешним стенам здания Учреждения, чтобы исключить риск получения травмы упавшим снегом или сосулькой.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Не бросаться и не использовать в играх твердые предметы, которые могут нанести травму: камни, палки, льдинки и т.д.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Не приносить несанкционированно в Учреждение опасные предметы или вещества, которые могут нанести вред окружающим: пиротехнические или взрывные устройства, острые, режущие предметы, любой вид стрелкового оружия (в том числе и пневматического).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Не лазить по деревьям, крышам, заборам, лестницам и любым другим высотным конструкциям, расположенным на территории Учреждения.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Не пытаться несанкционированно проникнуть на территорию хозяйственных и технических помещений. Не залазить на чердаки, в подвалы и другие места, не предназначенные для непосредственного обучения или отдыха.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Не подходить к местам, представляющим повышенную опасность: ямы, траншеи, котлованы, близлежащие автомобильные дороги и т.д.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Не покидать помещения, где проводятся занятия, без соответствующего разрешения педагога, руководителя клубного формирования.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Не вести себя агрессивно, не провоцировать конфликты и не принимать в них участие. О случаях возникновения конфликтов сообщать преподавателю или руководителю клубного формирования.</w:t>
      </w:r>
    </w:p>
    <w:p w:rsidR="009F206C" w:rsidRPr="009F206C" w:rsidRDefault="009F206C" w:rsidP="001609A5">
      <w:pPr>
        <w:numPr>
          <w:ilvl w:val="0"/>
          <w:numId w:val="1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Избегать всех прочих опасностей, всегда соблюдать осторожность и правила безопасности жизнедеятельности.</w:t>
      </w:r>
    </w:p>
    <w:p w:rsidR="001609A5" w:rsidRDefault="001609A5" w:rsidP="001609A5">
      <w:pPr>
        <w:spacing w:after="0"/>
        <w:jc w:val="center"/>
        <w:rPr>
          <w:rFonts w:ascii="Verdana" w:eastAsia="Times New Roman" w:hAnsi="Verdana" w:cs="Times New Roman"/>
          <w:color w:val="000000"/>
          <w:sz w:val="21"/>
        </w:rPr>
      </w:pPr>
    </w:p>
    <w:p w:rsidR="009F206C" w:rsidRPr="001609A5" w:rsidRDefault="009F206C" w:rsidP="001609A5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1609A5">
        <w:rPr>
          <w:rFonts w:ascii="Verdana" w:eastAsia="Times New Roman" w:hAnsi="Verdana" w:cs="Times New Roman"/>
          <w:b/>
          <w:color w:val="000000"/>
          <w:sz w:val="21"/>
        </w:rPr>
        <w:t>Правила техники безопасного поведения во время участия в массовых мероприятиях</w:t>
      </w:r>
    </w:p>
    <w:p w:rsidR="009F206C" w:rsidRPr="009F206C" w:rsidRDefault="009F206C" w:rsidP="001609A5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 xml:space="preserve">Во время движения к месту проведения массового мероприятия соблюдать дисциплину, правила поведения в коридорах помещения, на лестницах, правила </w:t>
      </w: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дорожного движения, культуру поведения на улице, не изменять установленный маршрут движения.</w:t>
      </w:r>
    </w:p>
    <w:p w:rsidR="009F206C" w:rsidRPr="009F206C" w:rsidRDefault="009F206C" w:rsidP="001609A5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Во время проведения массового мероприятия соблюдать дисциплину и порядок, выполнять указания руководителя группы. Самостоятельно не предпринимать никаких действий.</w:t>
      </w:r>
    </w:p>
    <w:p w:rsidR="009F206C" w:rsidRPr="009F206C" w:rsidRDefault="009F206C" w:rsidP="001609A5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Во время проведения массового мероприятия быть внимательным, самовольно не покидать место расположения группы.</w:t>
      </w:r>
    </w:p>
    <w:p w:rsidR="009F206C" w:rsidRPr="009F206C" w:rsidRDefault="009F206C" w:rsidP="001609A5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Во время проведения массового мероприятия запрещается применять не защищенный открытый огонь (факелы, свечи). Использовать фейерверки, бенгальские огни, хлопушки, петарды и т.п.</w:t>
      </w:r>
    </w:p>
    <w:p w:rsidR="009F206C" w:rsidRPr="009F206C" w:rsidRDefault="009F206C" w:rsidP="001609A5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Во время проведения массового мероприятия вести себя уважительно по отношению к участникам массового мероприятия, обслуживающему персоналу, ответственным за поддержание общественного порядка и безопасности при проведении массового мероприятия.</w:t>
      </w:r>
    </w:p>
    <w:p w:rsidR="009F206C" w:rsidRPr="009F206C" w:rsidRDefault="009F206C" w:rsidP="001609A5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Бережно относиться к природе, памятникам культуры, к имуществу учреждения, где проходит массовое мероприятие.</w:t>
      </w:r>
    </w:p>
    <w:p w:rsidR="009F206C" w:rsidRPr="009F206C" w:rsidRDefault="009F206C" w:rsidP="001609A5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Во время проведения массового мероприятия не вступать в конфликты. В случае возникновения эмоционально-конфликтной ситуации обратиться к руководителю группы.</w:t>
      </w:r>
    </w:p>
    <w:p w:rsidR="009F206C" w:rsidRPr="009F206C" w:rsidRDefault="009F206C" w:rsidP="001609A5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Не допускать действий, способных создать опасность для окружающих и привести к созданию экстремальных ситуаций.</w:t>
      </w:r>
    </w:p>
    <w:p w:rsidR="009F206C" w:rsidRPr="009F206C" w:rsidRDefault="009F206C" w:rsidP="001609A5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206C">
        <w:rPr>
          <w:rFonts w:ascii="Verdana" w:eastAsia="Times New Roman" w:hAnsi="Verdana" w:cs="Times New Roman"/>
          <w:color w:val="000000"/>
          <w:sz w:val="21"/>
          <w:szCs w:val="21"/>
        </w:rPr>
        <w:t>Своевременно информировать руководителя группы об ухудшении состояния здоровья или травмах.</w:t>
      </w:r>
    </w:p>
    <w:p w:rsidR="00CF0F43" w:rsidRDefault="00CF0F43"/>
    <w:sectPr w:rsidR="00CF0F43" w:rsidSect="00BA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3D7"/>
    <w:multiLevelType w:val="multilevel"/>
    <w:tmpl w:val="7008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76184"/>
    <w:multiLevelType w:val="multilevel"/>
    <w:tmpl w:val="81E8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06C"/>
    <w:rsid w:val="000D5749"/>
    <w:rsid w:val="001609A5"/>
    <w:rsid w:val="00755E76"/>
    <w:rsid w:val="009F206C"/>
    <w:rsid w:val="00BA3F5F"/>
    <w:rsid w:val="00CF0F43"/>
    <w:rsid w:val="00E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A0E5A-6281-415A-9721-E236CD3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5F"/>
  </w:style>
  <w:style w:type="paragraph" w:styleId="1">
    <w:name w:val="heading 1"/>
    <w:basedOn w:val="a"/>
    <w:link w:val="10"/>
    <w:uiPriority w:val="9"/>
    <w:qFormat/>
    <w:rsid w:val="009F2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0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F20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06C"/>
  </w:style>
  <w:style w:type="character" w:styleId="a4">
    <w:name w:val="Strong"/>
    <w:basedOn w:val="a0"/>
    <w:uiPriority w:val="22"/>
    <w:qFormat/>
    <w:rsid w:val="009F206C"/>
    <w:rPr>
      <w:b/>
      <w:bCs/>
    </w:rPr>
  </w:style>
  <w:style w:type="paragraph" w:styleId="a5">
    <w:name w:val="Normal (Web)"/>
    <w:basedOn w:val="a"/>
    <w:uiPriority w:val="99"/>
    <w:semiHidden/>
    <w:unhideWhenUsed/>
    <w:rsid w:val="009F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Пользователь</cp:lastModifiedBy>
  <cp:revision>5</cp:revision>
  <cp:lastPrinted>2021-07-23T08:53:00Z</cp:lastPrinted>
  <dcterms:created xsi:type="dcterms:W3CDTF">2021-07-02T10:01:00Z</dcterms:created>
  <dcterms:modified xsi:type="dcterms:W3CDTF">2021-07-23T08:53:00Z</dcterms:modified>
</cp:coreProperties>
</file>